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D1" w:rsidRPr="00743DD1" w:rsidRDefault="00743DD1" w:rsidP="00743DD1">
      <w:pPr>
        <w:rPr>
          <w:b/>
          <w:sz w:val="48"/>
        </w:rPr>
      </w:pPr>
      <w:r>
        <w:rPr>
          <w:b/>
          <w:sz w:val="48"/>
        </w:rPr>
        <w:t>Pacto Internacional d</w:t>
      </w:r>
      <w:r w:rsidRPr="00743DD1">
        <w:rPr>
          <w:b/>
          <w:sz w:val="48"/>
        </w:rPr>
        <w:t>e</w:t>
      </w:r>
      <w:r>
        <w:rPr>
          <w:b/>
          <w:sz w:val="48"/>
        </w:rPr>
        <w:t xml:space="preserve"> Derechos Económicos Sociales y</w:t>
      </w:r>
      <w:r w:rsidRPr="00743DD1">
        <w:rPr>
          <w:b/>
          <w:sz w:val="48"/>
        </w:rPr>
        <w:t xml:space="preserve"> Culturales</w:t>
      </w:r>
    </w:p>
    <w:p w:rsidR="00743DD1" w:rsidRPr="00743DD1" w:rsidRDefault="00743DD1" w:rsidP="00743DD1">
      <w:pPr>
        <w:spacing w:after="120"/>
        <w:rPr>
          <w:b/>
          <w:sz w:val="28"/>
        </w:rPr>
      </w:pPr>
      <w:r w:rsidRPr="00743DD1">
        <w:rPr>
          <w:b/>
          <w:sz w:val="28"/>
        </w:rPr>
        <w:t>Adopción: Nueva York, EUA, 16 de diciembre de 1966</w:t>
      </w:r>
    </w:p>
    <w:p w:rsidR="00743DD1" w:rsidRPr="00743DD1" w:rsidRDefault="00743DD1" w:rsidP="00743DD1">
      <w:pPr>
        <w:spacing w:after="120"/>
        <w:rPr>
          <w:b/>
          <w:sz w:val="28"/>
        </w:rPr>
      </w:pPr>
      <w:r w:rsidRPr="00743DD1">
        <w:rPr>
          <w:b/>
          <w:sz w:val="28"/>
        </w:rPr>
        <w:t>Adhesión de México: 23 de marzo de 1981</w:t>
      </w:r>
    </w:p>
    <w:p w:rsidR="00743DD1" w:rsidRPr="003C70E0" w:rsidRDefault="00743DD1" w:rsidP="003C70E0">
      <w:pPr>
        <w:spacing w:after="120"/>
        <w:rPr>
          <w:b/>
          <w:sz w:val="28"/>
        </w:rPr>
      </w:pPr>
      <w:r w:rsidRPr="00743DD1">
        <w:rPr>
          <w:b/>
          <w:sz w:val="28"/>
        </w:rPr>
        <w:t>Decreto Promulgatorio DO 12 de mayo de 1981</w:t>
      </w:r>
    </w:p>
    <w:p w:rsidR="00743DD1" w:rsidRDefault="00960B58" w:rsidP="00743DD1">
      <w:r>
        <w:t xml:space="preserve">Al </w:t>
      </w:r>
      <w:r w:rsidR="003C70E0">
        <w:t xml:space="preserve">margen un sello con el Escudo Nacional, que dice: Estados Unidos </w:t>
      </w:r>
      <w:r w:rsidR="00C510C5">
        <w:t>Mexicanos. -</w:t>
      </w:r>
      <w:r w:rsidR="003C70E0">
        <w:t xml:space="preserve"> </w:t>
      </w:r>
      <w:r w:rsidR="00C510C5">
        <w:t>Presidencia de la</w:t>
      </w:r>
      <w:r w:rsidR="003C70E0">
        <w:t xml:space="preserve"> </w:t>
      </w:r>
      <w:r w:rsidR="00743DD1">
        <w:t>República.</w:t>
      </w:r>
    </w:p>
    <w:p w:rsidR="00743DD1" w:rsidRDefault="00743DD1" w:rsidP="00743DD1">
      <w:r>
        <w:t>JOSÉ LÓPEZ PORTILLO, PRESIDENTE DE LOS ESTADOS UNIDOS MEXICANOS, a sus habitantes, sabed:</w:t>
      </w:r>
    </w:p>
    <w:p w:rsidR="00743DD1" w:rsidRDefault="00743DD1" w:rsidP="00743DD1">
      <w:r>
        <w:t>El día diecinueve del mes de diciembre del año de mil novecientos sesenta y seis, se abrió a firma, en la ciudad de Nueva York</w:t>
      </w:r>
      <w:r w:rsidR="00C510C5">
        <w:t>,</w:t>
      </w:r>
      <w:bookmarkStart w:id="0" w:name="_GoBack"/>
      <w:bookmarkEnd w:id="0"/>
      <w:r>
        <w:t xml:space="preserve"> E.U.A., el Pacto Internacional de Derechos Económicos Sociales y Culturales, cuyo texto y forma, en español constan en la copia certificada adjunta.</w:t>
      </w:r>
    </w:p>
    <w:p w:rsidR="00743DD1" w:rsidRDefault="00743DD1" w:rsidP="00743DD1">
      <w:r>
        <w:t>El citado Pacto fue aprobado por la H. Cámara de Senadores del Congreso de la Unión, el día dieciocho del mes de diciembre del año de mil novecientos ochenta, según Decreto publicado en el "Diario Oficial" de la Federación del día nueve del mes de enero del año de mil novecientos ochenta y uno, con la siguiente Declaración Interpretativa.</w:t>
      </w:r>
    </w:p>
    <w:p w:rsidR="00743DD1" w:rsidRDefault="00743DD1" w:rsidP="00743DD1">
      <w:r>
        <w:t>"Al adherirse al Pacto Internacional de Derechos Económicos, Sociales y Culturales, el Gobierno de México lo hace en el entendimiento de que el Artículo 8 del aludido Pacto se aplicará en la República Mexicana dentro de las modalidades y conforme a los procedimientos previstos en las disposiciones aplicables de la Constitución Política de los Estados Unidos Mexicanos y de sus leyes reglamentarias".</w:t>
      </w:r>
    </w:p>
    <w:p w:rsidR="00743DD1" w:rsidRDefault="00743DD1" w:rsidP="00743DD1">
      <w:r>
        <w:t>El Instrumento de Adhesión, firmado por mí el día dos del mes de marzo del año de mil novecientos ochenta y uno fue depositado, ante la Secretaría General de la Organización de las Naciones Unidas, el día veintitrés del mes de marzo del año de mil novecientos ochenta y uno, con la Declaración Interpretativa antes inserta.</w:t>
      </w:r>
    </w:p>
    <w:p w:rsidR="00743DD1" w:rsidRDefault="00743DD1" w:rsidP="00743DD1">
      <w:r>
        <w:t xml:space="preserve">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w:t>
      </w:r>
      <w:r w:rsidR="00C510C5">
        <w:t>ochenta y</w:t>
      </w:r>
      <w:r>
        <w:t xml:space="preserve"> </w:t>
      </w:r>
      <w:r w:rsidR="00C510C5">
        <w:t>uno. -</w:t>
      </w:r>
      <w:r>
        <w:t xml:space="preserve">  José López </w:t>
      </w:r>
      <w:r w:rsidR="00C510C5">
        <w:t>Portillo. -Rúbrica. -</w:t>
      </w:r>
      <w:r>
        <w:t xml:space="preserve">El Secretario de Relaciones Exteriores, Jorge </w:t>
      </w:r>
      <w:r w:rsidR="00C510C5">
        <w:t>Castañeda. -</w:t>
      </w:r>
      <w:r>
        <w:t xml:space="preserve"> Rúbrica.</w:t>
      </w:r>
    </w:p>
    <w:p w:rsidR="00743DD1" w:rsidRDefault="00743DD1" w:rsidP="00743DD1">
      <w:r>
        <w:t>LA C. AÍDA GONZÁLEZ MARTÍNEZ, OFICIAL MAYOR DE LA SECRETARÍA DE   RELACIONES EXTERIORES, CERTIFICA:</w:t>
      </w:r>
    </w:p>
    <w:p w:rsidR="00743DD1" w:rsidRDefault="00743DD1" w:rsidP="00743DD1">
      <w:r>
        <w:t>Que   en los archivos de esta Secretaría obra copia certificada del Pacto Internacional de Derechos Económicos, Sociales y Culturales abierto a firma en Nueva York, el día diecinueve del mes de diciembre del año de mil novecientos sesenta y seis cuyo texto y forma en español son los siguientes:</w:t>
      </w:r>
    </w:p>
    <w:p w:rsidR="00743DD1" w:rsidRDefault="00743DD1" w:rsidP="00743DD1">
      <w:r>
        <w:lastRenderedPageBreak/>
        <w:t>PACTO INTERNACIONAL DE DERECHOS ECONÓMICOS, SOCIALES Y CULTURALES         Los Estados Partes en el presente Pacto,</w:t>
      </w:r>
    </w:p>
    <w:p w:rsidR="00743DD1" w:rsidRDefault="00743DD1" w:rsidP="00743DD1">
      <w: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rsidR="00743DD1" w:rsidRDefault="00743DD1" w:rsidP="00743DD1">
      <w:r>
        <w:t>Reconociendo que estos derechos se desprenden de la dignidad inherente a la persona humana, Reconociendo que, con arreglo a la Declaración Universal de Derechos Humanos no puede realizarse el ideal</w:t>
      </w:r>
    </w:p>
    <w:p w:rsidR="00743DD1" w:rsidRDefault="00743DD1" w:rsidP="00743DD1">
      <w:r>
        <w:t>del ser humano libre, liberado del temor y de la miseria, a menos que se creen condiciones que permitan a cada persona gozar de sus derechos económicos, sociales y culturales, tanto como de sus derechos civiles y políticos, Considerando que la Carta de las Naciones Unidas impone a los Estados la obligación de promover el respeto universal y efectivo de los derechos y libertades humanos,</w:t>
      </w:r>
    </w:p>
    <w:p w:rsidR="00743DD1" w:rsidRDefault="00743DD1" w:rsidP="00743DD1">
      <w:r>
        <w:t>Comprendiendo que el individuo por tener deberes respecto de otros individuos y de la comunidad a que pertenece, está obligado a procurar la vigencia y observancia de los derechos reconocidos en este Pacto,</w:t>
      </w:r>
    </w:p>
    <w:p w:rsidR="00743DD1" w:rsidRDefault="00743DD1" w:rsidP="00743DD1">
      <w:r>
        <w:t>Conviene en los artículos siguientes:</w:t>
      </w:r>
    </w:p>
    <w:p w:rsidR="003C70E0" w:rsidRPr="00C510C5" w:rsidRDefault="00743DD1" w:rsidP="00743DD1">
      <w:pPr>
        <w:rPr>
          <w:b/>
          <w:u w:val="single"/>
        </w:rPr>
      </w:pPr>
      <w:r w:rsidRPr="00C510C5">
        <w:rPr>
          <w:b/>
          <w:u w:val="single"/>
        </w:rPr>
        <w:t xml:space="preserve">PARTE I </w:t>
      </w:r>
    </w:p>
    <w:p w:rsidR="00743DD1" w:rsidRPr="003C70E0" w:rsidRDefault="00743DD1" w:rsidP="00743DD1">
      <w:pPr>
        <w:rPr>
          <w:b/>
        </w:rPr>
      </w:pPr>
      <w:r w:rsidRPr="003C70E0">
        <w:rPr>
          <w:b/>
        </w:rPr>
        <w:t>ARTÍCULO I</w:t>
      </w:r>
    </w:p>
    <w:p w:rsidR="00743DD1" w:rsidRDefault="00743DD1" w:rsidP="00743DD1">
      <w:r>
        <w:t xml:space="preserve">1.  </w:t>
      </w:r>
      <w:r w:rsidR="00960B58">
        <w:t>Todos los pueblos tienen el derecho de libre determinación. En virtud de este</w:t>
      </w:r>
      <w:r>
        <w:t xml:space="preserve"> </w:t>
      </w:r>
      <w:r w:rsidR="003C70E0">
        <w:t>derecho establecen</w:t>
      </w:r>
      <w:r>
        <w:t xml:space="preserve"> libremente su condición política y proveen, asimismo, a su desarrollo económico, social y cultural.</w:t>
      </w:r>
    </w:p>
    <w:p w:rsidR="00743DD1" w:rsidRDefault="00743DD1" w:rsidP="00743DD1">
      <w: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podría privarse a un pueblo de sus propios medios de subsistencia.</w:t>
      </w:r>
    </w:p>
    <w:p w:rsidR="00743DD1" w:rsidRDefault="00743DD1" w:rsidP="00743DD1">
      <w: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rsidR="003C70E0" w:rsidRPr="00C510C5" w:rsidRDefault="00743DD1" w:rsidP="00743DD1">
      <w:pPr>
        <w:rPr>
          <w:b/>
          <w:u w:val="single"/>
        </w:rPr>
      </w:pPr>
      <w:r w:rsidRPr="00C510C5">
        <w:rPr>
          <w:b/>
          <w:u w:val="single"/>
        </w:rPr>
        <w:t xml:space="preserve">PARTE II </w:t>
      </w:r>
    </w:p>
    <w:p w:rsidR="00743DD1" w:rsidRPr="003C70E0" w:rsidRDefault="00743DD1" w:rsidP="00743DD1">
      <w:pPr>
        <w:rPr>
          <w:b/>
        </w:rPr>
      </w:pPr>
      <w:r w:rsidRPr="003C70E0">
        <w:rPr>
          <w:b/>
        </w:rPr>
        <w:t xml:space="preserve">ARTÍCULO 2 </w:t>
      </w:r>
    </w:p>
    <w:p w:rsidR="00743DD1" w:rsidRDefault="00743DD1" w:rsidP="00743DD1">
      <w: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743DD1" w:rsidRDefault="00743DD1" w:rsidP="00743DD1">
      <w:r>
        <w:lastRenderedPageBreak/>
        <w:t>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rsidR="00743DD1" w:rsidRDefault="00743DD1" w:rsidP="00743DD1">
      <w:r>
        <w:t>3.  Los países en vías de desarrollo, teniendo debidamente en cuenta los derechos humanos y su economía nacional, podrán determinar en qué medida garantizarán los derechos económicos reconocidos en el presente Pacto a personas que no sean nacionales suyos.</w:t>
      </w:r>
    </w:p>
    <w:p w:rsidR="00743DD1" w:rsidRPr="003C70E0" w:rsidRDefault="00743DD1" w:rsidP="00743DD1">
      <w:pPr>
        <w:rPr>
          <w:b/>
        </w:rPr>
      </w:pPr>
      <w:r w:rsidRPr="003C70E0">
        <w:rPr>
          <w:b/>
        </w:rPr>
        <w:t>ARTÍCULO 3</w:t>
      </w:r>
    </w:p>
    <w:p w:rsidR="00743DD1" w:rsidRDefault="00743DD1" w:rsidP="00743DD1">
      <w:r>
        <w:t>Los Estados Partes en el presente Pacto se comprometen a asegurar a los hombres y a las mujeres igual título a gozar de todos los derechos económicos, sociales y culturales enunciados en el presente Pacto.</w:t>
      </w:r>
    </w:p>
    <w:p w:rsidR="00743DD1" w:rsidRPr="003C70E0" w:rsidRDefault="00743DD1" w:rsidP="00743DD1">
      <w:pPr>
        <w:rPr>
          <w:b/>
        </w:rPr>
      </w:pPr>
      <w:r w:rsidRPr="003C70E0">
        <w:rPr>
          <w:b/>
        </w:rPr>
        <w:t>ARTÍCULO 4</w:t>
      </w:r>
    </w:p>
    <w:p w:rsidR="00743DD1" w:rsidRDefault="003C70E0" w:rsidP="00743DD1">
      <w:r>
        <w:t>Los</w:t>
      </w:r>
      <w:r w:rsidR="00743DD1">
        <w:t xml:space="preserve"> </w:t>
      </w:r>
      <w:r w:rsidR="00C510C5">
        <w:t xml:space="preserve">Estados Partes en el presente Pacto reconocen que, en el </w:t>
      </w:r>
      <w:r w:rsidR="00743DD1">
        <w:t>ejercicio de los derechos garantizados conforme al presente Pacto por el Estado, éste podrá someter tales derechos únicamente a limitaciones determinadas por ley, sólo en la medida compatible con la naturaleza de esos derechos y con el exclusivo objeto de promover el bienestar general en una sociedad democrática.</w:t>
      </w:r>
    </w:p>
    <w:p w:rsidR="00743DD1" w:rsidRPr="003C70E0" w:rsidRDefault="00743DD1" w:rsidP="00743DD1">
      <w:pPr>
        <w:rPr>
          <w:b/>
        </w:rPr>
      </w:pPr>
      <w:r w:rsidRPr="003C70E0">
        <w:rPr>
          <w:b/>
        </w:rPr>
        <w:t>ARTÍCULO 5</w:t>
      </w:r>
    </w:p>
    <w:p w:rsidR="00743DD1" w:rsidRDefault="00743DD1" w:rsidP="00743DD1">
      <w:r>
        <w:t>1. 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w:t>
      </w:r>
    </w:p>
    <w:p w:rsidR="00743DD1" w:rsidRDefault="00743DD1" w:rsidP="00743DD1">
      <w:r>
        <w:t>2. No podrá admitirse restricción o menoscabo de ninguno de los derechos humanos fundamentales reconocidos o vigentes en un país en virtud de leyes, convenciones, reglamentos o costumbres, a pretexto de que el presente Pacto no los reconoce o los reconoce en menor grado.</w:t>
      </w:r>
    </w:p>
    <w:p w:rsidR="003C70E0" w:rsidRPr="00C510C5" w:rsidRDefault="00743DD1" w:rsidP="00743DD1">
      <w:pPr>
        <w:rPr>
          <w:b/>
          <w:u w:val="single"/>
        </w:rPr>
      </w:pPr>
      <w:r w:rsidRPr="00C510C5">
        <w:rPr>
          <w:b/>
          <w:u w:val="single"/>
        </w:rPr>
        <w:t xml:space="preserve">PARTE III </w:t>
      </w:r>
    </w:p>
    <w:p w:rsidR="00743DD1" w:rsidRPr="003C70E0" w:rsidRDefault="00743DD1" w:rsidP="00743DD1">
      <w:pPr>
        <w:rPr>
          <w:b/>
        </w:rPr>
      </w:pPr>
      <w:r w:rsidRPr="003C70E0">
        <w:rPr>
          <w:b/>
        </w:rPr>
        <w:t>ARTÍCULO 6</w:t>
      </w:r>
    </w:p>
    <w:p w:rsidR="00743DD1" w:rsidRDefault="00743DD1" w:rsidP="00743DD1">
      <w:r>
        <w:t xml:space="preserve">1. Los Estados Partes en el presente Pacto reconocen el derecho a trabajar que comprende el derecho de toda persona de tener la oportunidad de ganarse la vida mediante un trabajo libremente escogido o aceptado, y tomarán medidas adecuadas para garantizar este derecho. </w:t>
      </w:r>
    </w:p>
    <w:p w:rsidR="00743DD1" w:rsidRDefault="00743DD1" w:rsidP="00743DD1">
      <w:r>
        <w:t>2. Entre las medidas que habrá de adoptar cada uno de los Estados Partes en el presente Pacto para lograr la plena efectividad de este derecho, deberá figurar orientación y formación tecnicoprofesional,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p>
    <w:p w:rsidR="00743DD1" w:rsidRDefault="00743DD1" w:rsidP="00743DD1"/>
    <w:p w:rsidR="00743DD1" w:rsidRPr="003C70E0" w:rsidRDefault="00743DD1" w:rsidP="00743DD1">
      <w:pPr>
        <w:rPr>
          <w:b/>
        </w:rPr>
      </w:pPr>
      <w:r w:rsidRPr="003C70E0">
        <w:rPr>
          <w:b/>
        </w:rPr>
        <w:lastRenderedPageBreak/>
        <w:t>ARTÍCULO 7</w:t>
      </w:r>
    </w:p>
    <w:p w:rsidR="00743DD1" w:rsidRDefault="00743DD1" w:rsidP="00743DD1">
      <w:r>
        <w:t>Las Estados Partes en el presente Pacto reconocen el derecho de toda persona al goce de condiciones de trabajo equitativas y satisfactorias que le aseguren en especial:</w:t>
      </w:r>
    </w:p>
    <w:p w:rsidR="00743DD1" w:rsidRDefault="00743DD1" w:rsidP="00743DD1">
      <w:r>
        <w:t>a) Una remuneración que proporcione como mínimo a todos los trabajadores:</w:t>
      </w:r>
    </w:p>
    <w:p w:rsidR="00743DD1" w:rsidRDefault="00743DD1" w:rsidP="00743DD1">
      <w:r>
        <w:t>i) Un salario equitativo e igual por trabajo de igual valor, sin distinciones de ninguna especie; en particular, debe asegurarse a las mujeres condiciones de trabajo no inferiores a las de los hombres, con salario igual por trabajo igual;</w:t>
      </w:r>
    </w:p>
    <w:p w:rsidR="00743DD1" w:rsidRDefault="00743DD1" w:rsidP="00743DD1">
      <w:r>
        <w:t>ii) Condiciones de existencia dignas para ellos y para sus familias, conforme a las disposiciones del presente</w:t>
      </w:r>
    </w:p>
    <w:p w:rsidR="00743DD1" w:rsidRDefault="00743DD1" w:rsidP="00743DD1">
      <w:r>
        <w:t>Pacto;</w:t>
      </w:r>
    </w:p>
    <w:p w:rsidR="00743DD1" w:rsidRDefault="00743DD1" w:rsidP="00743DD1">
      <w:r>
        <w:t>b) La seguridad y la higiene en el trabajo;</w:t>
      </w:r>
    </w:p>
    <w:p w:rsidR="00743DD1" w:rsidRDefault="00743DD1" w:rsidP="00743DD1">
      <w:r>
        <w:t>c) Igual oportunidad para todos de ser promovidos, dentro de su trabajo, a la categoría superior que les corresponda, sin más consideraciones que los factores de tiempo de servicio y capacidad;</w:t>
      </w:r>
    </w:p>
    <w:p w:rsidR="00743DD1" w:rsidRDefault="00743DD1" w:rsidP="00743DD1">
      <w:r>
        <w:t>d) El descanso, el disfrute del tiempo libre, la limitación razonable de las horas de trabajo y las vacaciones periódicas pagadas, así como la remuneración de los días festivos.</w:t>
      </w:r>
    </w:p>
    <w:p w:rsidR="00743DD1" w:rsidRPr="003C70E0" w:rsidRDefault="00743DD1" w:rsidP="00743DD1">
      <w:pPr>
        <w:rPr>
          <w:b/>
        </w:rPr>
      </w:pPr>
      <w:r w:rsidRPr="003C70E0">
        <w:rPr>
          <w:b/>
        </w:rPr>
        <w:t>ARTÍCULO 8</w:t>
      </w:r>
    </w:p>
    <w:p w:rsidR="00743DD1" w:rsidRDefault="00743DD1" w:rsidP="00743DD1">
      <w:r>
        <w:t>1. Los Estados Partes en el presente Pacto se comprometen a garantizar:</w:t>
      </w:r>
    </w:p>
    <w:p w:rsidR="00743DD1" w:rsidRDefault="00743DD1" w:rsidP="00743DD1">
      <w:r>
        <w:t>a) El derecho de toda persona a fundar sindicatos y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w:t>
      </w:r>
    </w:p>
    <w:p w:rsidR="00743DD1" w:rsidRDefault="00743DD1" w:rsidP="00743DD1">
      <w:r>
        <w:t xml:space="preserve">b) El derecho de los sindicatos a formar federaciones o confederaciones nacionales, y el de éstas a fundar organizaciones sindicales internacionales o a afiliarse a las mismas; </w:t>
      </w:r>
    </w:p>
    <w:p w:rsidR="00743DD1" w:rsidRDefault="00743DD1" w:rsidP="00743DD1">
      <w:r>
        <w:t>c) El derecho de los sindicatos a funcionar sin obstáculos y sin otras limitaciones que las que prescriba la ley y que sean necesarias en una sociedad democrática en interés de la seguridad nacional o del orden público o para la protección de los derechos y libertades ajenos;</w:t>
      </w:r>
    </w:p>
    <w:p w:rsidR="00743DD1" w:rsidRDefault="00743DD1" w:rsidP="00743DD1">
      <w:r>
        <w:t>d) El derecho de huelga, ejercido de conformidad con las leyes de cada país.</w:t>
      </w:r>
    </w:p>
    <w:p w:rsidR="00743DD1" w:rsidRDefault="00743DD1" w:rsidP="00743DD1">
      <w:r>
        <w:t>2. El presente artículo no impedirá someter a restricciones legales el ejercicio de tales derechos por los miembros de las fuerzas armadas, de la policía o de la administración del Estado.</w:t>
      </w:r>
    </w:p>
    <w:p w:rsidR="00743DD1" w:rsidRDefault="00743DD1" w:rsidP="00743DD1">
      <w:r>
        <w:t>3. 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p w:rsidR="00743DD1" w:rsidRPr="003C70E0" w:rsidRDefault="00743DD1" w:rsidP="00743DD1">
      <w:pPr>
        <w:rPr>
          <w:b/>
        </w:rPr>
      </w:pPr>
      <w:r w:rsidRPr="003C70E0">
        <w:rPr>
          <w:b/>
        </w:rPr>
        <w:lastRenderedPageBreak/>
        <w:t>ARTÍCULO 9</w:t>
      </w:r>
    </w:p>
    <w:p w:rsidR="00743DD1" w:rsidRDefault="00743DD1" w:rsidP="00743DD1">
      <w:r>
        <w:t>Los Estados Partes en el presente Pacto reconocen el derecho de toda persona a la seguridad social, incluso al seguro social.</w:t>
      </w:r>
    </w:p>
    <w:p w:rsidR="00743DD1" w:rsidRPr="00C510C5" w:rsidRDefault="00743DD1" w:rsidP="00743DD1">
      <w:pPr>
        <w:rPr>
          <w:b/>
        </w:rPr>
      </w:pPr>
      <w:r w:rsidRPr="00C510C5">
        <w:rPr>
          <w:b/>
        </w:rPr>
        <w:t>ARTÍCULO 10</w:t>
      </w:r>
    </w:p>
    <w:p w:rsidR="00743DD1" w:rsidRDefault="00743DD1" w:rsidP="00743DD1">
      <w:r>
        <w:t>Los Estados Partes en el presente Pacto reconocen que:</w:t>
      </w:r>
    </w:p>
    <w:p w:rsidR="00743DD1" w:rsidRPr="00C510C5" w:rsidRDefault="00743DD1" w:rsidP="00743DD1">
      <w:r w:rsidRPr="00C510C5">
        <w:t>1. Se debe conceder a la familia, que es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rsidR="00743DD1" w:rsidRDefault="00743DD1" w:rsidP="00743DD1">
      <w: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00743DD1" w:rsidRDefault="00743DD1" w:rsidP="00743DD1">
      <w:r>
        <w:t xml:space="preserve">3.  </w:t>
      </w:r>
      <w:r w:rsidR="00022C9F">
        <w:t>Se deben</w:t>
      </w:r>
      <w:r>
        <w:t xml:space="preserve"> adoptar medidas especiales de protección y asistencia en favor de todos </w:t>
      </w:r>
      <w:r w:rsidR="00022C9F">
        <w:t>los niños y</w:t>
      </w:r>
      <w:r>
        <w:t xml:space="preserve">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rsidR="00743DD1" w:rsidRPr="00960B58" w:rsidRDefault="00743DD1" w:rsidP="00743DD1">
      <w:pPr>
        <w:rPr>
          <w:b/>
        </w:rPr>
      </w:pPr>
      <w:r w:rsidRPr="00960B58">
        <w:rPr>
          <w:b/>
        </w:rPr>
        <w:t>ARTÍCULO 11</w:t>
      </w:r>
    </w:p>
    <w:p w:rsidR="00743DD1" w:rsidRDefault="00743DD1" w:rsidP="00743DD1">
      <w: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w:t>
      </w:r>
    </w:p>
    <w:p w:rsidR="00743DD1" w:rsidRDefault="00743DD1" w:rsidP="00743DD1">
      <w:r>
        <w:t>de este derecho, reconociendo a este efecto la importancia esencial de la cooperación internacional fundada en el libre consentimiento.</w:t>
      </w:r>
    </w:p>
    <w:p w:rsidR="00743DD1" w:rsidRDefault="00743DD1" w:rsidP="00743DD1">
      <w:r>
        <w:t>2. Los Estados Partes en el presente Pacto, reconociendo el derecho fundamental de toda persona a estar protegida contra el hambre, adoptarán, individualmente y mediante la cooperación internacional, las medidas, incluidos programas concretos, que se necesiten para:</w:t>
      </w:r>
    </w:p>
    <w:p w:rsidR="00743DD1" w:rsidRDefault="00743DD1" w:rsidP="00743DD1">
      <w: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w:t>
      </w:r>
    </w:p>
    <w:p w:rsidR="00743DD1" w:rsidRDefault="00743DD1" w:rsidP="00743DD1"/>
    <w:p w:rsidR="00743DD1" w:rsidRDefault="00743DD1" w:rsidP="00743DD1"/>
    <w:p w:rsidR="00743DD1" w:rsidRDefault="00743DD1" w:rsidP="00743DD1">
      <w:r>
        <w:lastRenderedPageBreak/>
        <w:t>b)  Asegurar una distribución equitativa de los alimentos mundiales en relación con las necesidades, teniendo en cuenta los problemas que se plantean tanto a los países que importan productos alimenticios como a los que los exportan.</w:t>
      </w:r>
    </w:p>
    <w:p w:rsidR="00743DD1" w:rsidRPr="00960B58" w:rsidRDefault="00743DD1" w:rsidP="00743DD1">
      <w:pPr>
        <w:rPr>
          <w:b/>
        </w:rPr>
      </w:pPr>
      <w:r w:rsidRPr="00960B58">
        <w:rPr>
          <w:b/>
        </w:rPr>
        <w:t>ARTÍCULO 12</w:t>
      </w:r>
    </w:p>
    <w:p w:rsidR="00743DD1" w:rsidRDefault="00743DD1" w:rsidP="00743DD1">
      <w:r>
        <w:t>1. Los Estados Partes en el presente Pacto reconocen el derecho de toda persona al disfrute del más alto nivel posible de salud física y mental.</w:t>
      </w:r>
    </w:p>
    <w:p w:rsidR="00743DD1" w:rsidRDefault="00743DD1" w:rsidP="00743DD1">
      <w:r>
        <w:t>2. Entre las medidas que deberán adoptar los Estados Partes en el Pacto a fin de asegurar la plena efectividad de este derecho, figurarán las necesarias para:</w:t>
      </w:r>
    </w:p>
    <w:p w:rsidR="00743DD1" w:rsidRDefault="00743DD1" w:rsidP="00743DD1">
      <w:r>
        <w:t>a) La reducción de la mortinatalidad y de la mortalidad infantil, el sano desarrollo de los niños;</w:t>
      </w:r>
    </w:p>
    <w:p w:rsidR="00743DD1" w:rsidRDefault="00743DD1" w:rsidP="00743DD1">
      <w:r>
        <w:t>b) El mejoramiento en todos sus aspectos de la higiene del trabajo y del medio ambiente;</w:t>
      </w:r>
    </w:p>
    <w:p w:rsidR="00743DD1" w:rsidRDefault="00743DD1" w:rsidP="00743DD1">
      <w:r>
        <w:t>c) La prevención y el tratamiento de las enfermedades epidémicas, endémicas, profesionales y de otra índole, y la lucha contra ellas;</w:t>
      </w:r>
    </w:p>
    <w:p w:rsidR="00743DD1" w:rsidRDefault="00743DD1" w:rsidP="00743DD1">
      <w:r>
        <w:t xml:space="preserve">d) </w:t>
      </w:r>
      <w:r w:rsidR="00960B58">
        <w:t>Las creaciones</w:t>
      </w:r>
      <w:r>
        <w:t xml:space="preserve"> de condiciones que aseguren a todos asistencia médica y servicios médicos en caso de enfermedad.</w:t>
      </w:r>
    </w:p>
    <w:p w:rsidR="00743DD1" w:rsidRPr="00C510C5" w:rsidRDefault="00743DD1" w:rsidP="00743DD1">
      <w:pPr>
        <w:rPr>
          <w:b/>
        </w:rPr>
      </w:pPr>
      <w:r w:rsidRPr="00C510C5">
        <w:rPr>
          <w:b/>
        </w:rPr>
        <w:t>ARTÍCULO 13</w:t>
      </w:r>
    </w:p>
    <w:p w:rsidR="00743DD1" w:rsidRDefault="00743DD1" w:rsidP="00743DD1">
      <w:r>
        <w:t>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rsidR="00743DD1" w:rsidRDefault="00743DD1" w:rsidP="00743DD1">
      <w:r>
        <w:t xml:space="preserve"> 2. Los Estados Partes en el presente Pacto reconocen que, con objeto de lograr el pleno ejercicio de este derecho:</w:t>
      </w:r>
    </w:p>
    <w:p w:rsidR="00743DD1" w:rsidRDefault="00743DD1" w:rsidP="00743DD1">
      <w:r>
        <w:t>a) La enseñanza primaria debe ser obligatoria y asequible a todos gratuitamente;</w:t>
      </w:r>
    </w:p>
    <w:p w:rsidR="00743DD1" w:rsidRDefault="00743DD1" w:rsidP="00743DD1">
      <w:r>
        <w:t>b) La enseñanza secundaria en sus diferentes formas, incluso la enseñanza secundaria técnica y profesional, debe ser generalizada y hacerse accesible a todos, por cuantos medios sean apropiados y, en particular, por la implantación progresiva de la enseñanza gratuita;</w:t>
      </w:r>
    </w:p>
    <w:p w:rsidR="00743DD1" w:rsidRDefault="00743DD1" w:rsidP="00743DD1">
      <w:r>
        <w:t>c) La enseñanza superior debe hacerse igualmente accesible a todos, sobre la base de la capacidad de cada uno, por cuantos medios sean apropiados, y en particular, por la implantación progresiva de la enseñanza gratuita;</w:t>
      </w:r>
    </w:p>
    <w:p w:rsidR="00743DD1" w:rsidRDefault="00743DD1" w:rsidP="00743DD1">
      <w:r>
        <w:t>d) Debe fomentarse o intensificarse, en la medida de lo posible, la educación fundamental para aquellas personas que no hayan recibido o terminado el ciclo completo de instrucción primaria;</w:t>
      </w:r>
    </w:p>
    <w:p w:rsidR="00743DD1" w:rsidRDefault="00743DD1" w:rsidP="00743DD1">
      <w:r>
        <w:lastRenderedPageBreak/>
        <w:t>e) Se debe proseguir activamente el desarrollo del sistema escolar en todos los ciclos de la enseñanza, implantar un sistema adecuado de becas, y mejorar continuamente las condiciones materiales del cuerpo docente.</w:t>
      </w:r>
    </w:p>
    <w:p w:rsidR="00743DD1" w:rsidRPr="00C510C5" w:rsidRDefault="00743DD1" w:rsidP="00743DD1">
      <w:r w:rsidRPr="00C510C5">
        <w:t xml:space="preserve">3. Los Estados Partes en el presente Pacto se comprometen a respetar la libertad de los padres y, en su caso, de los tutores legales, </w:t>
      </w:r>
      <w:r w:rsidR="00960B58" w:rsidRPr="00C510C5">
        <w:t xml:space="preserve">de </w:t>
      </w:r>
      <w:r w:rsidR="00022C9F" w:rsidRPr="00C510C5">
        <w:t xml:space="preserve">escoger para </w:t>
      </w:r>
      <w:r w:rsidR="00C510C5" w:rsidRPr="00C510C5">
        <w:t>sus hijos o pupilos escuelas distintas de las creadas por</w:t>
      </w:r>
      <w:r w:rsidRPr="00C510C5">
        <w:t xml:space="preserve"> las autoridades públicas, siempre que aquéllas satisfagan las normas mínimas que el Estado prescriba o apruebe en materia de enseñanza, y de hacer que sus hijos o pupilos reciban la educación religiosa o moral que esté de acuerdo con sus propias convicciones.</w:t>
      </w:r>
    </w:p>
    <w:p w:rsidR="00743DD1" w:rsidRDefault="00743DD1" w:rsidP="00743DD1">
      <w:r>
        <w:t>4. 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p>
    <w:p w:rsidR="00743DD1" w:rsidRPr="00960B58" w:rsidRDefault="00743DD1" w:rsidP="00743DD1">
      <w:pPr>
        <w:rPr>
          <w:b/>
        </w:rPr>
      </w:pPr>
      <w:r w:rsidRPr="00960B58">
        <w:rPr>
          <w:b/>
        </w:rPr>
        <w:t>ARTÍCULO 14</w:t>
      </w:r>
    </w:p>
    <w:p w:rsidR="00743DD1" w:rsidRDefault="00743DD1" w:rsidP="00743DD1">
      <w:r>
        <w:t>Todo Estado Parte en el presente Pacto que, en el momento de hacerse parte en él, aún no haya podido instituir en su territorio metropolitano o en otros territorios sometidos a su jurisdicción la obligatoriedad y la gratuidad de la enseñanza primaria, se compromete a elaborar y adoptar, dentro de un plazo de dos años, un plan detallado de acción para la aplicación progresiva, dentro de un número razonable de años fijado en el plan, del principio de la enseñanza obligatoria y gratuita para todos.</w:t>
      </w:r>
    </w:p>
    <w:p w:rsidR="00743DD1" w:rsidRPr="00960B58" w:rsidRDefault="00743DD1" w:rsidP="00743DD1">
      <w:pPr>
        <w:rPr>
          <w:b/>
        </w:rPr>
      </w:pPr>
      <w:r w:rsidRPr="00960B58">
        <w:rPr>
          <w:b/>
        </w:rPr>
        <w:t>ARTÍCULO 15</w:t>
      </w:r>
    </w:p>
    <w:p w:rsidR="00743DD1" w:rsidRDefault="00743DD1" w:rsidP="00743DD1">
      <w:r>
        <w:t xml:space="preserve">1. Los Estados Partes en el presente Pacto reconocen el derecho de toda persona a: </w:t>
      </w:r>
    </w:p>
    <w:p w:rsidR="00743DD1" w:rsidRDefault="00743DD1" w:rsidP="00743DD1">
      <w:r>
        <w:t>a) Participar en la vida cultural;</w:t>
      </w:r>
    </w:p>
    <w:p w:rsidR="00743DD1" w:rsidRDefault="00743DD1" w:rsidP="00743DD1">
      <w:r>
        <w:t>b) Gozar de los beneficios del progreso científico de sus aplicaciones;</w:t>
      </w:r>
    </w:p>
    <w:p w:rsidR="00743DD1" w:rsidRDefault="00743DD1" w:rsidP="00743DD1">
      <w:r>
        <w:t>c) Beneficiarse de la protección de los intereses morales y materiales que le correspondan por razón de las producciones científicas, literarias o artísticas de que sea autora.</w:t>
      </w:r>
    </w:p>
    <w:p w:rsidR="00743DD1" w:rsidRDefault="00743DD1" w:rsidP="00743DD1">
      <w:r>
        <w:t xml:space="preserve">2. Entre las medidas que los Estados Partes en el presente Pacto deberán adoptar para asegurar el pleno ejercicio de este derecho, </w:t>
      </w:r>
      <w:r w:rsidR="00022C9F">
        <w:t>figurarán</w:t>
      </w:r>
      <w:r>
        <w:t xml:space="preserve"> las necesarias para la conservación, el desarrollo y la difusión de la ciencia y de la cultura.</w:t>
      </w:r>
    </w:p>
    <w:p w:rsidR="00743DD1" w:rsidRDefault="00743DD1" w:rsidP="00743DD1">
      <w:r>
        <w:t>3. Los Estados Partes en el presente Pacto se comprometen a respetar la indispensable libertad para la investigación científica y para la actividad creadora.</w:t>
      </w:r>
    </w:p>
    <w:p w:rsidR="00743DD1" w:rsidRDefault="00743DD1" w:rsidP="00743DD1">
      <w:r>
        <w:t>4. Los Estados Partes en el Presente Pacto reconocen los beneficios que derivan del fomento y desarrollo de la cooperación y de las relaciones internacionales en cuestiones científicas y culturales.</w:t>
      </w:r>
    </w:p>
    <w:p w:rsidR="00743DD1" w:rsidRPr="00960B58" w:rsidRDefault="00743DD1" w:rsidP="00743DD1">
      <w:pPr>
        <w:rPr>
          <w:b/>
          <w:u w:val="single"/>
        </w:rPr>
      </w:pPr>
      <w:r w:rsidRPr="00960B58">
        <w:rPr>
          <w:b/>
          <w:u w:val="single"/>
        </w:rPr>
        <w:t xml:space="preserve">PARTE IV </w:t>
      </w:r>
    </w:p>
    <w:p w:rsidR="00743DD1" w:rsidRPr="00743DD1" w:rsidRDefault="00743DD1" w:rsidP="00743DD1">
      <w:pPr>
        <w:rPr>
          <w:b/>
        </w:rPr>
      </w:pPr>
      <w:r w:rsidRPr="00022C9F">
        <w:rPr>
          <w:b/>
        </w:rPr>
        <w:t>ARTÍCULO 16</w:t>
      </w:r>
    </w:p>
    <w:p w:rsidR="00743DD1" w:rsidRDefault="00743DD1" w:rsidP="00743DD1">
      <w:r>
        <w:lastRenderedPageBreak/>
        <w:t>1. Los Estados Partes en el presente Pacto se comprometen a presentar, en conformidad con esta parte del Pacto, informes sobre las medidas que hayan adoptado, y los progresos realizados, con el fin de asegurar el respeto a los derechos reconocidos en el mismo.</w:t>
      </w:r>
    </w:p>
    <w:p w:rsidR="00743DD1" w:rsidRDefault="00743DD1" w:rsidP="00743DD1">
      <w:r>
        <w:t>2. a) Todos los informes serán presentados al Secretario General de las Naciones Unidas quien transmitirá copias al Consejo Económico y Social para que las examine conforme a lo dispuesto en el presente Pacto.</w:t>
      </w:r>
    </w:p>
    <w:p w:rsidR="00743DD1" w:rsidRDefault="00743DD1" w:rsidP="00743DD1">
      <w:r>
        <w:t>b) El Secretario General de las Naciones Unidas transmitirá también a los organismos especializados copias de los informes, o de las partes pertinentes de éstos, enviados por los Estados Partes en el presente Pacto que además sean miembros de esos organismos especializados, en la medida en que tales informes o partes de ellos tengan relación con materias que sean de la competencia de dichos organismos conforme a sus instrumentos constitutivos.</w:t>
      </w:r>
    </w:p>
    <w:p w:rsidR="00743DD1" w:rsidRPr="00022C9F" w:rsidRDefault="00743DD1" w:rsidP="00743DD1">
      <w:pPr>
        <w:rPr>
          <w:b/>
        </w:rPr>
      </w:pPr>
      <w:r w:rsidRPr="00022C9F">
        <w:rPr>
          <w:b/>
        </w:rPr>
        <w:t>ARTÍCULO 17</w:t>
      </w:r>
    </w:p>
    <w:p w:rsidR="00743DD1" w:rsidRDefault="00743DD1" w:rsidP="00743DD1">
      <w:r>
        <w:t>1. Los Estados Partes en el presente Pacto presentarán sus informes por etapas, con arreglo al programa que establecerá el Consejo Económico y Social en el plazo de un año desde la entrada en vigor del presente Pacto, previa consulta con los Estados Partes y con los organismos especializados interesados.</w:t>
      </w:r>
    </w:p>
    <w:p w:rsidR="00743DD1" w:rsidRDefault="00743DD1" w:rsidP="00743DD1">
      <w:r>
        <w:t xml:space="preserve">2. Los informes podrán señalar las circunstancias y dificultades que afecten el grado de cumplimiento de las obligaciones previstas en este Pacto, </w:t>
      </w:r>
    </w:p>
    <w:p w:rsidR="00743DD1" w:rsidRDefault="00743DD1" w:rsidP="00743DD1">
      <w:r>
        <w:t xml:space="preserve">3. Cuando la información pertinente hubiera sido ya proporcionada a las Naciones Unidas o a algún organismo especializado por un Estado Parte, no será necesario repetir dicha información, sino que bastará hacer referencia </w:t>
      </w:r>
      <w:r w:rsidR="00022C9F">
        <w:t>concreta la</w:t>
      </w:r>
      <w:r>
        <w:t xml:space="preserve"> misma.</w:t>
      </w:r>
    </w:p>
    <w:p w:rsidR="00743DD1" w:rsidRPr="00022C9F" w:rsidRDefault="00743DD1" w:rsidP="00743DD1">
      <w:pPr>
        <w:rPr>
          <w:b/>
        </w:rPr>
      </w:pPr>
      <w:r w:rsidRPr="00022C9F">
        <w:rPr>
          <w:b/>
        </w:rPr>
        <w:t>ARTÍCULO 18</w:t>
      </w:r>
    </w:p>
    <w:p w:rsidR="00743DD1" w:rsidRDefault="00743DD1" w:rsidP="00743DD1">
      <w:r>
        <w:t xml:space="preserve">En virtud de las atribuciones que la Carta de las Naciones Unidas le confiere en materia de derechos humanos y libertades fundamentales, el Consejo Económico y Social podrá concluir acuerdos con los organismos </w:t>
      </w:r>
      <w:r w:rsidR="00C510C5">
        <w:t>especializados sobre la presentación</w:t>
      </w:r>
      <w:r>
        <w:t xml:space="preserve"> por tales organismos de informes relativos al cumplimiento de las disposiciones de este Pacto que corresponden a su campo de actividades. Estos informes podrán contener detalles sobre las decisiones y recomendaciones que en relación con ese cumplimiento hayan aprobado los órganos competentes de dichos organismos.</w:t>
      </w:r>
    </w:p>
    <w:p w:rsidR="00743DD1" w:rsidRPr="00022C9F" w:rsidRDefault="00743DD1" w:rsidP="00743DD1">
      <w:pPr>
        <w:rPr>
          <w:b/>
        </w:rPr>
      </w:pPr>
      <w:r w:rsidRPr="00022C9F">
        <w:rPr>
          <w:b/>
        </w:rPr>
        <w:t>ARTÍCULO 19</w:t>
      </w:r>
    </w:p>
    <w:p w:rsidR="00743DD1" w:rsidRDefault="00743DD1" w:rsidP="00743DD1">
      <w:r>
        <w:t xml:space="preserve">El Consejo Económico y Social podrá transmitir a la Comisión de Derechos Humanos para su estudio y recomendación de </w:t>
      </w:r>
      <w:r w:rsidR="00C510C5">
        <w:t>carácter general, o para información, según proceda,</w:t>
      </w:r>
      <w:r>
        <w:t xml:space="preserve"> los </w:t>
      </w:r>
      <w:r w:rsidR="00C510C5">
        <w:t>informes sobre</w:t>
      </w:r>
      <w:r>
        <w:t xml:space="preserve"> derechos humanos que presenten los Estados conforme a los artículos 16 y 17, y los informes relativos a los derechos humanos que presenten los organismos especializados conforme al artículo 18.</w:t>
      </w:r>
    </w:p>
    <w:p w:rsidR="00743DD1" w:rsidRPr="00C510C5" w:rsidRDefault="00743DD1" w:rsidP="00743DD1">
      <w:pPr>
        <w:rPr>
          <w:b/>
        </w:rPr>
      </w:pPr>
      <w:r w:rsidRPr="00C510C5">
        <w:rPr>
          <w:b/>
        </w:rPr>
        <w:t>ARTÍCULO 20</w:t>
      </w:r>
    </w:p>
    <w:p w:rsidR="00743DD1" w:rsidRDefault="00743DD1" w:rsidP="00743DD1">
      <w:r>
        <w:t xml:space="preserve">Los Estados Partes en el presente Pacto y los organismos especializados interesados podrán presentar al Consejo Económico y Social observaciones sobre toda recomendación de carácter </w:t>
      </w:r>
      <w:r>
        <w:lastRenderedPageBreak/>
        <w:t>general hecha en virtud del artículo 19 o toda referencia a tal recomendación general que conste en un informe de la Comisión de Derechos Humanos o en un documento allí mencionado.</w:t>
      </w:r>
    </w:p>
    <w:p w:rsidR="00743DD1" w:rsidRPr="00F73009" w:rsidRDefault="00743DD1" w:rsidP="00743DD1">
      <w:pPr>
        <w:rPr>
          <w:b/>
        </w:rPr>
      </w:pPr>
      <w:r w:rsidRPr="00F73009">
        <w:rPr>
          <w:b/>
        </w:rPr>
        <w:t>ARTÍCULO 21</w:t>
      </w:r>
    </w:p>
    <w:p w:rsidR="00743DD1" w:rsidRDefault="00743DD1" w:rsidP="00743DD1">
      <w:r>
        <w:t>El Consejo Económico y Social para presentar de vez en cuando a la Asamblea General informes que contengan recomendaciones de carácter general, así como un resumen de la información recibida de los Estados Partes en el presente Pacto y de los organismos especializados acerca de las medidas adoptadas y los progresos realizados para lograr el respeto general de los derechos reconocidos en el presente Pacto.</w:t>
      </w:r>
    </w:p>
    <w:p w:rsidR="00743DD1" w:rsidRPr="00F73009" w:rsidRDefault="00743DD1" w:rsidP="00743DD1">
      <w:pPr>
        <w:rPr>
          <w:b/>
        </w:rPr>
      </w:pPr>
      <w:r w:rsidRPr="00F73009">
        <w:rPr>
          <w:b/>
        </w:rPr>
        <w:t>ARTÍCULO 22</w:t>
      </w:r>
    </w:p>
    <w:p w:rsidR="00743DD1" w:rsidRDefault="00743DD1" w:rsidP="00743DD1">
      <w:r>
        <w:t>El Consejo Económico y Social podrá señalar a la atención de otros órganos de las Naciones Unidas, sus órganos  subsidiarios  y  los  organismos  especializados  interesados  que  se  ocupen  de  prestar  asistencia técnica, toda cuestión surgida de los informes a que se refiere esta parte del Pacto que pueda servir para que dichas entidades se pronuncien, cada una dentro de su esfera de competencia, sobre la conveniencia do las medidas internacionales que puedan contribuir a la aplicación efectiva y progresiva del presente Pacto.</w:t>
      </w:r>
    </w:p>
    <w:p w:rsidR="00743DD1" w:rsidRPr="00F73009" w:rsidRDefault="00743DD1" w:rsidP="00743DD1">
      <w:pPr>
        <w:rPr>
          <w:b/>
        </w:rPr>
      </w:pPr>
      <w:r w:rsidRPr="00F73009">
        <w:rPr>
          <w:b/>
        </w:rPr>
        <w:t xml:space="preserve">ARTÍCULO 23 </w:t>
      </w:r>
    </w:p>
    <w:p w:rsidR="00743DD1" w:rsidRDefault="00743DD1" w:rsidP="00743DD1">
      <w:r>
        <w:t>Los Estados Partes en el presente Pacto convienen en que las medidas de orden internacional destinadas a asegurar el respeto de los derechos que se reconocen en el presente Pacto, comprenden procedimientos tales como la conclusión de convenciones la aprobación de recomendaciones, la prestación de asistencia técnica y la celebración de reuniones regionales y técnicas, para efectuar consultas y realizar estudios, organizadas en cooperación con los gobiernos interesados.</w:t>
      </w:r>
    </w:p>
    <w:p w:rsidR="00743DD1" w:rsidRPr="00F73009" w:rsidRDefault="00743DD1" w:rsidP="00743DD1">
      <w:pPr>
        <w:rPr>
          <w:b/>
        </w:rPr>
      </w:pPr>
      <w:r w:rsidRPr="00F73009">
        <w:rPr>
          <w:b/>
        </w:rPr>
        <w:t>ARTÍCULO 24</w:t>
      </w:r>
    </w:p>
    <w:p w:rsidR="00743DD1" w:rsidRDefault="00743DD1" w:rsidP="00743DD1">
      <w: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rsidR="00743DD1" w:rsidRPr="00F73009" w:rsidRDefault="00743DD1" w:rsidP="00743DD1">
      <w:pPr>
        <w:rPr>
          <w:b/>
        </w:rPr>
      </w:pPr>
      <w:r w:rsidRPr="00F73009">
        <w:rPr>
          <w:b/>
        </w:rPr>
        <w:t>ARTÍCULO 25</w:t>
      </w:r>
    </w:p>
    <w:p w:rsidR="00743DD1" w:rsidRDefault="00743DD1" w:rsidP="00743DD1">
      <w:r>
        <w:t>Ninguna disposición del presente Pacto deberá interpretarse en menoscabo del derecho inherente de todos los pueblos a disfrutar y utilizar plena y libremente sus riquezas y recursos naturales.</w:t>
      </w:r>
    </w:p>
    <w:p w:rsidR="00C510C5" w:rsidRPr="00C510C5" w:rsidRDefault="00743DD1" w:rsidP="00743DD1">
      <w:pPr>
        <w:rPr>
          <w:u w:val="single"/>
        </w:rPr>
      </w:pPr>
      <w:r w:rsidRPr="00C510C5">
        <w:rPr>
          <w:b/>
          <w:u w:val="single"/>
        </w:rPr>
        <w:t>PARTE V</w:t>
      </w:r>
      <w:r w:rsidRPr="00C510C5">
        <w:rPr>
          <w:u w:val="single"/>
        </w:rPr>
        <w:t xml:space="preserve"> </w:t>
      </w:r>
    </w:p>
    <w:p w:rsidR="00743DD1" w:rsidRDefault="00743DD1" w:rsidP="00743DD1">
      <w:r w:rsidRPr="00F73009">
        <w:rPr>
          <w:b/>
        </w:rPr>
        <w:t>ARTÍCULO 26</w:t>
      </w:r>
    </w:p>
    <w:p w:rsidR="00743DD1" w:rsidRDefault="00743DD1" w:rsidP="00743DD1">
      <w: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rsidR="00743DD1" w:rsidRDefault="00743DD1" w:rsidP="00743DD1">
      <w:r>
        <w:lastRenderedPageBreak/>
        <w:t>2. El presenta Pacto está sujeto a ratificación. Los instrumentos de ratificación se depositarán en poder del</w:t>
      </w:r>
      <w:r w:rsidR="00F73009">
        <w:t xml:space="preserve"> </w:t>
      </w:r>
      <w:r>
        <w:t>Secretario General de las Naciones Unidas.</w:t>
      </w:r>
    </w:p>
    <w:p w:rsidR="00743DD1" w:rsidRDefault="00743DD1" w:rsidP="00743DD1">
      <w:r>
        <w:t>3. El presente Pacto quedará abierto a la adhesión de cualquiera de los Estados mencionados en el párrafo 1 del presente artículo.</w:t>
      </w:r>
    </w:p>
    <w:p w:rsidR="00743DD1" w:rsidRDefault="00743DD1" w:rsidP="00743DD1">
      <w:r>
        <w:t>4. La adhesión se efectuará mediante el depósito de un instrumento de adhesión en poder del Secretario</w:t>
      </w:r>
      <w:r w:rsidR="00F73009">
        <w:t xml:space="preserve"> </w:t>
      </w:r>
      <w:r>
        <w:t>General de las Naciones Unidas.</w:t>
      </w:r>
    </w:p>
    <w:p w:rsidR="00743DD1" w:rsidRDefault="00743DD1" w:rsidP="00743DD1">
      <w:r>
        <w:t>5. El Secretario General de las Naciones Unidas informará a todos los Estados que hayan firmado el presente</w:t>
      </w:r>
      <w:r w:rsidR="00F73009">
        <w:t xml:space="preserve"> </w:t>
      </w:r>
      <w:r>
        <w:t xml:space="preserve">Pacto o se hayan adherido a él, del depósito de cada uno de los instrumentos de ratificación o de adhesión. </w:t>
      </w:r>
    </w:p>
    <w:p w:rsidR="00F73009" w:rsidRPr="00F73009" w:rsidRDefault="00F73009" w:rsidP="00F73009">
      <w:pPr>
        <w:rPr>
          <w:b/>
        </w:rPr>
      </w:pPr>
      <w:r w:rsidRPr="00F73009">
        <w:rPr>
          <w:b/>
        </w:rPr>
        <w:t>ARTÍCULO 2</w:t>
      </w:r>
      <w:r>
        <w:rPr>
          <w:b/>
        </w:rPr>
        <w:t>7</w:t>
      </w:r>
    </w:p>
    <w:p w:rsidR="00743DD1" w:rsidRPr="00F73009" w:rsidRDefault="00743DD1" w:rsidP="00743DD1">
      <w:r w:rsidRPr="00F73009">
        <w:t>1. El presente Pacto entrará en vigor transcurridos tres meses a partir de la fecha en que haya sido depositado el trigésimo quinto instrumento de ratificación o de adhesión en poder del Secretario General de las Naciones Unidas.</w:t>
      </w:r>
    </w:p>
    <w:p w:rsidR="00743DD1" w:rsidRPr="00F73009" w:rsidRDefault="00743DD1" w:rsidP="00743DD1">
      <w:r w:rsidRPr="00F73009">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rsidR="00743DD1" w:rsidRPr="00F73009" w:rsidRDefault="00743DD1" w:rsidP="00743DD1">
      <w:pPr>
        <w:rPr>
          <w:b/>
        </w:rPr>
      </w:pPr>
      <w:r w:rsidRPr="00F73009">
        <w:rPr>
          <w:b/>
        </w:rPr>
        <w:t>ARTÍCULO 28</w:t>
      </w:r>
    </w:p>
    <w:p w:rsidR="00743DD1" w:rsidRDefault="00743DD1" w:rsidP="00743DD1">
      <w:r>
        <w:t>Las disposiciones del presente Pacto serán aplicables a todas las partes componentes de los Estados federales, sin limitación ni excepción alguna.</w:t>
      </w:r>
    </w:p>
    <w:p w:rsidR="00743DD1" w:rsidRPr="00F73009" w:rsidRDefault="00743DD1" w:rsidP="00743DD1">
      <w:pPr>
        <w:rPr>
          <w:b/>
        </w:rPr>
      </w:pPr>
      <w:r w:rsidRPr="00F73009">
        <w:rPr>
          <w:b/>
        </w:rPr>
        <w:t>ARTÍCULO 29</w:t>
      </w:r>
    </w:p>
    <w:p w:rsidR="00743DD1" w:rsidRDefault="00743DD1" w:rsidP="00743DD1">
      <w:r>
        <w:t>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una conferencia de Estados Partes con el fin de examinar las propuestas y someterlas a votación. Si un tercio al menos de los Estados se declara a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rsidR="00743DD1" w:rsidRDefault="00743DD1" w:rsidP="00743DD1">
      <w: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rsidR="00743DD1" w:rsidRDefault="00743DD1" w:rsidP="00743DD1">
      <w:r>
        <w:t xml:space="preserve">3.  </w:t>
      </w:r>
      <w:r w:rsidR="00F73009">
        <w:t>Cuando tales enmiendas</w:t>
      </w:r>
      <w:r>
        <w:t xml:space="preserve"> </w:t>
      </w:r>
      <w:r w:rsidR="00F73009">
        <w:t>entren en vigor serán obligatorias para los Estados Partes que</w:t>
      </w:r>
      <w:r>
        <w:t xml:space="preserve"> </w:t>
      </w:r>
      <w:r w:rsidR="00C510C5">
        <w:t>las hayan</w:t>
      </w:r>
      <w:r>
        <w:t xml:space="preserve"> aceptado, en tanto que los demás Estados Partes seguirán obligados por las disposiciones del presente Pacto y por toda enmienda anterior que hayan aceptado.</w:t>
      </w:r>
    </w:p>
    <w:p w:rsidR="00743DD1" w:rsidRPr="00F73009" w:rsidRDefault="00743DD1" w:rsidP="00743DD1">
      <w:pPr>
        <w:rPr>
          <w:b/>
        </w:rPr>
      </w:pPr>
      <w:r w:rsidRPr="00F73009">
        <w:rPr>
          <w:b/>
        </w:rPr>
        <w:t>ARTÍCULO 30</w:t>
      </w:r>
    </w:p>
    <w:p w:rsidR="00743DD1" w:rsidRDefault="00743DD1" w:rsidP="00743DD1">
      <w:r>
        <w:lastRenderedPageBreak/>
        <w:t>Independientemente de las notificaciones previstas en el párrafo 5 del artículo 26, el Secretario General de las</w:t>
      </w:r>
    </w:p>
    <w:p w:rsidR="00743DD1" w:rsidRDefault="00743DD1" w:rsidP="00743DD1">
      <w:r>
        <w:t>Naciones Unidas comunicará a todos los Estados mencionados en el párrafo 1 del mismo artículo:</w:t>
      </w:r>
    </w:p>
    <w:p w:rsidR="00743DD1" w:rsidRDefault="00743DD1" w:rsidP="00743DD1">
      <w:r>
        <w:t>a) Las firmas, ratificaciones y adhesiones conformes con lo dispuesto con el artículo 26;</w:t>
      </w:r>
    </w:p>
    <w:p w:rsidR="00743DD1" w:rsidRDefault="00743DD1" w:rsidP="00743DD1">
      <w:r>
        <w:t xml:space="preserve">b) La fecha en que entre en vigor el presente Pacto conforme a lo dispuesto en el artículo 27, y la fecha en que entren en vigor las enmiendas a que hace referencia el artículo 29. </w:t>
      </w:r>
    </w:p>
    <w:p w:rsidR="00743DD1" w:rsidRDefault="00743DD1" w:rsidP="00743DD1">
      <w:r>
        <w:t>1. El presente Pacto, cuyos textos en chino, español, francés, inglés y ruso son igualmente auténticos será depositado en los archivos de las Naciones Unidas.</w:t>
      </w:r>
    </w:p>
    <w:p w:rsidR="00743DD1" w:rsidRDefault="00743DD1" w:rsidP="00743DD1">
      <w:r>
        <w:t>2. El Secretario General de las Naciones Unidas enviará copias certificadas del presente Pacto a todos los</w:t>
      </w:r>
    </w:p>
    <w:p w:rsidR="00743DD1" w:rsidRDefault="00743DD1" w:rsidP="00743DD1">
      <w:r>
        <w:t>Estados mencionados en el artículo 26.</w:t>
      </w:r>
    </w:p>
    <w:p w:rsidR="00743DD1" w:rsidRDefault="00743DD1" w:rsidP="00743DD1">
      <w:r>
        <w:t>EN FE DE LO CUAL, los infrascritos, debidamente autorizados para ello por sus respectivos Gobiernos, han firmado el presente Pacto, el cual ha sido abierto a la firma en Nueva York, el decimonoveno día del mes de diciembre de mil novecientos sesenta y seis.</w:t>
      </w:r>
    </w:p>
    <w:p w:rsidR="00743DD1" w:rsidRDefault="00743DD1" w:rsidP="00743DD1">
      <w:r>
        <w:t xml:space="preserve">La presente es copia fiel y completa en español del Pacto Internacional de Derechos Económicos, Sociales y Culturales, abierto a firma en Nueva York, día diecinueve del mes de diciembre del año de </w:t>
      </w:r>
      <w:r w:rsidR="00C510C5">
        <w:t>mil novecientos</w:t>
      </w:r>
      <w:r>
        <w:t xml:space="preserve"> sesenta y seis.</w:t>
      </w:r>
    </w:p>
    <w:p w:rsidR="00895CBD" w:rsidRDefault="00743DD1" w:rsidP="00743DD1">
      <w:r>
        <w:t xml:space="preserve">Extiendo la presente, en doce páginas útiles, en Tlatelolco, Distrito Federal, a los veinticuatro días del mes de marzo del año de mil novecientos ochenta uno, a fin de incorporarla al Decreto de Promulgación </w:t>
      </w:r>
      <w:r w:rsidR="00C510C5">
        <w:t>respectivo. -</w:t>
      </w:r>
      <w:r>
        <w:t xml:space="preserve"> La C. Oficial Mayor de la Secretaría de Relaciones Exteriores, Aída González </w:t>
      </w:r>
      <w:r w:rsidR="00C510C5">
        <w:t>Martínez. -</w:t>
      </w:r>
      <w:r>
        <w:t>Rúbrica.</w:t>
      </w:r>
    </w:p>
    <w:sectPr w:rsidR="00895CBD" w:rsidSect="00431E4A">
      <w:pgSz w:w="12240" w:h="15840" w:code="1"/>
      <w:pgMar w:top="1021" w:right="1021" w:bottom="1021" w:left="102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84" w:rsidRDefault="00D07784">
      <w:pPr>
        <w:spacing w:after="0"/>
      </w:pPr>
      <w:r>
        <w:separator/>
      </w:r>
    </w:p>
  </w:endnote>
  <w:endnote w:type="continuationSeparator" w:id="0">
    <w:p w:rsidR="00D07784" w:rsidRDefault="00D07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84" w:rsidRDefault="00D07784">
      <w:pPr>
        <w:spacing w:after="0"/>
      </w:pPr>
      <w:r>
        <w:separator/>
      </w:r>
    </w:p>
  </w:footnote>
  <w:footnote w:type="continuationSeparator" w:id="0">
    <w:p w:rsidR="00D07784" w:rsidRDefault="00D077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D1"/>
    <w:rsid w:val="000112B1"/>
    <w:rsid w:val="00022C9F"/>
    <w:rsid w:val="002034BF"/>
    <w:rsid w:val="002F3756"/>
    <w:rsid w:val="0030562B"/>
    <w:rsid w:val="00364B68"/>
    <w:rsid w:val="003C70E0"/>
    <w:rsid w:val="00414DA4"/>
    <w:rsid w:val="00431E4A"/>
    <w:rsid w:val="00465637"/>
    <w:rsid w:val="005952C2"/>
    <w:rsid w:val="00740487"/>
    <w:rsid w:val="00743DD1"/>
    <w:rsid w:val="00960B58"/>
    <w:rsid w:val="00C510C5"/>
    <w:rsid w:val="00D07784"/>
    <w:rsid w:val="00E1257D"/>
    <w:rsid w:val="00E90457"/>
    <w:rsid w:val="00EF675E"/>
    <w:rsid w:val="00F73009"/>
    <w:rsid w:val="00F84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854C"/>
  <w15:chartTrackingRefBased/>
  <w15:docId w15:val="{7748795D-DECD-4F79-B485-9855FCA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4242</Words>
  <Characters>23334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AT&amp;T Comunicaciones Digitales</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Pablo</dc:creator>
  <cp:keywords/>
  <dc:description/>
  <cp:lastModifiedBy>Pedro Pablo </cp:lastModifiedBy>
  <cp:revision>4</cp:revision>
  <dcterms:created xsi:type="dcterms:W3CDTF">2019-11-25T01:17:00Z</dcterms:created>
  <dcterms:modified xsi:type="dcterms:W3CDTF">2020-12-18T23:52:00Z</dcterms:modified>
</cp:coreProperties>
</file>